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2B0" w:rsidRDefault="0063413E" w:rsidP="006762B0">
      <w:pPr>
        <w:rPr>
          <w:b/>
          <w:color w:val="002060"/>
          <w:sz w:val="44"/>
        </w:rPr>
      </w:pPr>
      <w:r>
        <w:rPr>
          <w:noProof/>
          <w:lang w:eastAsia="es-MX"/>
        </w:rPr>
        <w:pict>
          <v:shapetype id="_x0000_t6" coordsize="21600,21600" o:spt="6" path="m,l,21600r21600,xe">
            <v:stroke joinstyle="miter"/>
            <v:path gradientshapeok="t" o:connecttype="custom" o:connectlocs="0,0;0,10800;0,21600;10800,21600;21600,21600;10800,10800" textboxrect="1800,12600,12600,19800"/>
          </v:shapetype>
          <v:shape id="AutoShape 20" o:spid="_x0000_s1026" type="#_x0000_t6" style="position:absolute;margin-left:-19.95pt;margin-top:-77.6pt;width:780.85pt;height:47.35pt;flip:x 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" fillcolor="#ea157a" stroked="f" strokecolor="black [0]" strokeweight="0" insetpen="t">
            <v:shadow color="#d6ecff"/>
            <v:textbox inset="2.88pt,2.88pt,2.88pt,2.88pt"/>
          </v:shape>
        </w:pict>
      </w:r>
      <w:r w:rsidR="00BC2602">
        <w:rPr>
          <w:b/>
          <w:color w:val="002060"/>
          <w:sz w:val="44"/>
        </w:rPr>
        <w:t xml:space="preserve"> </w:t>
      </w:r>
      <w:r w:rsidR="006762B0">
        <w:rPr>
          <w:b/>
          <w:noProof/>
          <w:color w:val="002060"/>
          <w:sz w:val="24"/>
          <w:lang w:eastAsia="es-MX"/>
        </w:rPr>
        <w:drawing>
          <wp:inline distT="0" distB="0" distL="0" distR="0">
            <wp:extent cx="2457450" cy="1842928"/>
            <wp:effectExtent l="133350" t="114300" r="152400" b="157480"/>
            <wp:docPr id="79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31210_10133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3005" cy="183959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6762B0" w:rsidRDefault="006762B0" w:rsidP="006762B0">
      <w:pPr>
        <w:pStyle w:val="Textoindependiente3"/>
        <w:widowControl w:val="0"/>
        <w:jc w:val="center"/>
        <w:rPr>
          <w:rFonts w:ascii="Baskerville Old Face" w:hAnsi="Baskerville Old Face"/>
          <w:b/>
          <w:bCs/>
          <w:color w:val="595959"/>
          <w:sz w:val="32"/>
          <w:szCs w:val="32"/>
        </w:rPr>
      </w:pPr>
      <w:r>
        <w:rPr>
          <w:rFonts w:ascii="Baskerville Old Face" w:hAnsi="Baskerville Old Face"/>
          <w:b/>
          <w:bCs/>
          <w:color w:val="595959"/>
          <w:sz w:val="32"/>
          <w:szCs w:val="32"/>
        </w:rPr>
        <w:t xml:space="preserve">Talleres teóricos </w:t>
      </w:r>
    </w:p>
    <w:p w:rsidR="006762B0" w:rsidRDefault="006762B0" w:rsidP="006762B0">
      <w:pPr>
        <w:pStyle w:val="Textoindependiente3"/>
        <w:widowControl w:val="0"/>
        <w:jc w:val="center"/>
        <w:rPr>
          <w:rFonts w:ascii="Baskerville Old Face" w:hAnsi="Baskerville Old Face"/>
          <w:b/>
          <w:bCs/>
          <w:color w:val="595959"/>
          <w:sz w:val="32"/>
          <w:szCs w:val="32"/>
        </w:rPr>
      </w:pPr>
      <w:r>
        <w:rPr>
          <w:rFonts w:ascii="Baskerville Old Face" w:hAnsi="Baskerville Old Face"/>
          <w:b/>
          <w:bCs/>
          <w:color w:val="595959"/>
          <w:sz w:val="32"/>
          <w:szCs w:val="32"/>
        </w:rPr>
        <w:t xml:space="preserve">Prácticos que abordarán temas de tu interés. </w:t>
      </w:r>
    </w:p>
    <w:p w:rsidR="006762B0" w:rsidRDefault="006762B0" w:rsidP="006762B0">
      <w:pPr>
        <w:widowControl w:val="0"/>
        <w:rPr>
          <w:b/>
          <w:color w:val="002060"/>
          <w:sz w:val="24"/>
        </w:rPr>
      </w:pPr>
      <w:r>
        <w:t> </w:t>
      </w:r>
      <w:r>
        <w:rPr>
          <w:rFonts w:ascii="Times New Roman" w:hAnsi="Times New Roman"/>
          <w:noProof/>
          <w:sz w:val="24"/>
          <w:szCs w:val="24"/>
          <w:lang w:eastAsia="es-MX"/>
        </w:rPr>
        <w:drawing>
          <wp:anchor distT="36576" distB="36576" distL="36576" distR="36576" simplePos="0" relativeHeight="251664384" behindDoc="0" locked="0" layoutInCell="1" allowOverlap="1">
            <wp:simplePos x="0" y="0"/>
            <wp:positionH relativeFrom="column">
              <wp:posOffset>-4995545</wp:posOffset>
            </wp:positionH>
            <wp:positionV relativeFrom="paragraph">
              <wp:posOffset>254635</wp:posOffset>
            </wp:positionV>
            <wp:extent cx="2154555" cy="1616075"/>
            <wp:effectExtent l="57150" t="57150" r="131445" b="136525"/>
            <wp:wrapNone/>
            <wp:docPr id="80" name="Imagen 80" descr="DSC035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DSC0350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4555" cy="1616075"/>
                    </a:xfrm>
                    <a:prstGeom prst="rect">
                      <a:avLst/>
                    </a:prstGeom>
                    <a:noFill/>
                    <a:ln w="63500" algn="in">
                      <a:solidFill>
                        <a:srgbClr val="F2F2F2"/>
                      </a:solidFill>
                      <a:miter lim="800000"/>
                      <a:headEnd/>
                      <a:tailEnd/>
                    </a:ln>
                    <a:effectLst>
                      <a:outerShdw dist="99190" dir="3011666" algn="ctr" rotWithShape="0">
                        <a:srgbClr val="B2B2B2">
                          <a:alpha val="5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b/>
          <w:noProof/>
          <w:color w:val="002060"/>
          <w:sz w:val="24"/>
          <w:lang w:eastAsia="es-MX"/>
        </w:rPr>
        <w:drawing>
          <wp:inline distT="0" distB="0" distL="0" distR="0">
            <wp:extent cx="2280822" cy="1756849"/>
            <wp:effectExtent l="0" t="0" r="5715" b="0"/>
            <wp:docPr id="8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1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0822" cy="17568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62B0" w:rsidRDefault="006762B0" w:rsidP="006762B0">
      <w:pPr>
        <w:rPr>
          <w:b/>
          <w:color w:val="002060"/>
          <w:sz w:val="24"/>
        </w:rPr>
      </w:pPr>
    </w:p>
    <w:p w:rsidR="006762B0" w:rsidRDefault="0063413E" w:rsidP="006762B0">
      <w:pPr>
        <w:pStyle w:val="Textoindependiente3"/>
        <w:widowControl w:val="0"/>
        <w:spacing w:line="276" w:lineRule="auto"/>
        <w:jc w:val="center"/>
        <w:rPr>
          <w:rFonts w:ascii="Arial" w:hAnsi="Arial" w:cs="Arial"/>
          <w:b/>
          <w:bCs/>
          <w:color w:val="4E5B6F"/>
          <w:sz w:val="44"/>
          <w:szCs w:val="32"/>
        </w:rPr>
      </w:pPr>
      <w:r>
        <w:rPr>
          <w:noProof/>
        </w:rPr>
        <w:pict>
          <v:shape id="AutoShape 21" o:spid="_x0000_s1031" type="#_x0000_t6" style="position:absolute;left:0;text-align:left;margin-left:-19.95pt;margin-top:8.5pt;width:796.65pt;height:56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" fillcolor="#4e5b6f" stroked="f" strokecolor="black [0]" strokeweight="0" insetpen="t">
            <v:shadow color="#d6ecff"/>
            <v:textbox inset="2.88pt,2.88pt,2.88pt,2.88pt"/>
          </v:shape>
        </w:pict>
      </w:r>
    </w:p>
    <w:p w:rsidR="006762B0" w:rsidRPr="00912242" w:rsidRDefault="006762B0" w:rsidP="006762B0">
      <w:pPr>
        <w:pStyle w:val="Textoindependiente3"/>
        <w:widowControl w:val="0"/>
        <w:spacing w:line="276" w:lineRule="auto"/>
        <w:jc w:val="center"/>
        <w:rPr>
          <w:rFonts w:ascii="Arial" w:hAnsi="Arial" w:cs="Arial"/>
          <w:b/>
          <w:bCs/>
          <w:color w:val="4E5B6F"/>
          <w:sz w:val="24"/>
          <w:szCs w:val="22"/>
        </w:rPr>
      </w:pPr>
      <w:r w:rsidRPr="00C91BC1">
        <w:rPr>
          <w:rFonts w:ascii="Arial" w:hAnsi="Arial" w:cs="Arial"/>
          <w:b/>
          <w:bCs/>
          <w:color w:val="4E5B6F"/>
          <w:sz w:val="44"/>
          <w:szCs w:val="32"/>
        </w:rPr>
        <w:lastRenderedPageBreak/>
        <w:t>C</w:t>
      </w:r>
      <w:r w:rsidRPr="00912242">
        <w:rPr>
          <w:rFonts w:ascii="Arial" w:hAnsi="Arial" w:cs="Arial"/>
          <w:b/>
          <w:bCs/>
          <w:color w:val="4E5B6F"/>
          <w:sz w:val="24"/>
          <w:szCs w:val="22"/>
        </w:rPr>
        <w:t>onsiderando que la</w:t>
      </w:r>
    </w:p>
    <w:p w:rsidR="006762B0" w:rsidRPr="00912242" w:rsidRDefault="006762B0" w:rsidP="006762B0">
      <w:pPr>
        <w:pStyle w:val="Textoindependiente3"/>
        <w:widowControl w:val="0"/>
        <w:spacing w:line="276" w:lineRule="auto"/>
        <w:jc w:val="center"/>
        <w:rPr>
          <w:rFonts w:ascii="Arial" w:hAnsi="Arial" w:cs="Arial"/>
          <w:b/>
          <w:bCs/>
          <w:color w:val="4E5B6F"/>
          <w:sz w:val="24"/>
          <w:szCs w:val="22"/>
        </w:rPr>
      </w:pPr>
      <w:r w:rsidRPr="00912242">
        <w:rPr>
          <w:rFonts w:ascii="Arial" w:hAnsi="Arial" w:cs="Arial"/>
          <w:b/>
          <w:bCs/>
          <w:color w:val="4E5B6F"/>
          <w:sz w:val="24"/>
          <w:szCs w:val="22"/>
        </w:rPr>
        <w:t xml:space="preserve"> Educación es un  </w:t>
      </w:r>
    </w:p>
    <w:p w:rsidR="006762B0" w:rsidRPr="00912242" w:rsidRDefault="006762B0" w:rsidP="006762B0">
      <w:pPr>
        <w:pStyle w:val="Textoindependiente3"/>
        <w:widowControl w:val="0"/>
        <w:spacing w:line="276" w:lineRule="auto"/>
        <w:jc w:val="center"/>
        <w:rPr>
          <w:rFonts w:ascii="Arial" w:hAnsi="Arial" w:cs="Arial"/>
          <w:b/>
          <w:bCs/>
          <w:color w:val="4E5B6F"/>
          <w:sz w:val="24"/>
          <w:szCs w:val="22"/>
        </w:rPr>
      </w:pPr>
      <w:proofErr w:type="gramStart"/>
      <w:r w:rsidRPr="00912242">
        <w:rPr>
          <w:rFonts w:ascii="Arial" w:hAnsi="Arial" w:cs="Arial"/>
          <w:b/>
          <w:bCs/>
          <w:color w:val="4E5B6F"/>
          <w:sz w:val="24"/>
          <w:szCs w:val="22"/>
        </w:rPr>
        <w:t>instrumento</w:t>
      </w:r>
      <w:proofErr w:type="gramEnd"/>
      <w:r w:rsidRPr="00912242">
        <w:rPr>
          <w:rFonts w:ascii="Arial" w:hAnsi="Arial" w:cs="Arial"/>
          <w:b/>
          <w:bCs/>
          <w:color w:val="4E5B6F"/>
          <w:sz w:val="24"/>
          <w:szCs w:val="22"/>
        </w:rPr>
        <w:t xml:space="preserve"> de</w:t>
      </w:r>
    </w:p>
    <w:p w:rsidR="006762B0" w:rsidRPr="00912242" w:rsidRDefault="006762B0" w:rsidP="006762B0">
      <w:pPr>
        <w:pStyle w:val="Textoindependiente3"/>
        <w:widowControl w:val="0"/>
        <w:spacing w:line="276" w:lineRule="auto"/>
        <w:jc w:val="center"/>
        <w:rPr>
          <w:rFonts w:ascii="Arial" w:hAnsi="Arial" w:cs="Arial"/>
          <w:b/>
          <w:bCs/>
          <w:color w:val="4E5B6F"/>
          <w:sz w:val="24"/>
          <w:szCs w:val="22"/>
        </w:rPr>
      </w:pPr>
      <w:r w:rsidRPr="00912242">
        <w:rPr>
          <w:rFonts w:ascii="Arial" w:hAnsi="Arial" w:cs="Arial"/>
          <w:b/>
          <w:bCs/>
          <w:color w:val="4E5B6F"/>
          <w:sz w:val="24"/>
          <w:szCs w:val="22"/>
        </w:rPr>
        <w:t xml:space="preserve"> </w:t>
      </w:r>
      <w:proofErr w:type="gramStart"/>
      <w:r w:rsidRPr="00912242">
        <w:rPr>
          <w:rFonts w:ascii="Arial" w:hAnsi="Arial" w:cs="Arial"/>
          <w:b/>
          <w:bCs/>
          <w:color w:val="4E5B6F"/>
          <w:sz w:val="24"/>
          <w:szCs w:val="22"/>
        </w:rPr>
        <w:t>transformación</w:t>
      </w:r>
      <w:proofErr w:type="gramEnd"/>
      <w:r w:rsidRPr="00912242">
        <w:rPr>
          <w:rFonts w:ascii="Arial" w:hAnsi="Arial" w:cs="Arial"/>
          <w:b/>
          <w:bCs/>
          <w:color w:val="4E5B6F"/>
          <w:sz w:val="24"/>
          <w:szCs w:val="22"/>
        </w:rPr>
        <w:t xml:space="preserve"> social  </w:t>
      </w:r>
    </w:p>
    <w:p w:rsidR="006762B0" w:rsidRPr="00912242" w:rsidRDefault="006762B0" w:rsidP="006762B0">
      <w:pPr>
        <w:pStyle w:val="Textoindependiente3"/>
        <w:widowControl w:val="0"/>
        <w:spacing w:line="276" w:lineRule="auto"/>
        <w:jc w:val="center"/>
        <w:rPr>
          <w:rFonts w:ascii="Arial" w:hAnsi="Arial" w:cs="Arial"/>
          <w:b/>
          <w:bCs/>
          <w:color w:val="4E5B6F"/>
          <w:sz w:val="24"/>
          <w:szCs w:val="22"/>
        </w:rPr>
      </w:pPr>
      <w:proofErr w:type="gramStart"/>
      <w:r w:rsidRPr="00912242">
        <w:rPr>
          <w:rFonts w:ascii="Arial" w:hAnsi="Arial" w:cs="Arial"/>
          <w:b/>
          <w:bCs/>
          <w:color w:val="4E5B6F"/>
          <w:sz w:val="24"/>
          <w:szCs w:val="22"/>
        </w:rPr>
        <w:t>eficaz</w:t>
      </w:r>
      <w:proofErr w:type="gramEnd"/>
      <w:r w:rsidRPr="00912242">
        <w:rPr>
          <w:rFonts w:ascii="Arial" w:hAnsi="Arial" w:cs="Arial"/>
          <w:b/>
          <w:bCs/>
          <w:color w:val="4E5B6F"/>
          <w:sz w:val="24"/>
          <w:szCs w:val="22"/>
        </w:rPr>
        <w:t xml:space="preserve">, duradero y de largo </w:t>
      </w:r>
    </w:p>
    <w:p w:rsidR="006762B0" w:rsidRPr="00912242" w:rsidRDefault="006762B0" w:rsidP="006762B0">
      <w:pPr>
        <w:pStyle w:val="Textoindependiente3"/>
        <w:widowControl w:val="0"/>
        <w:spacing w:line="276" w:lineRule="auto"/>
        <w:jc w:val="center"/>
        <w:rPr>
          <w:rFonts w:ascii="Arial" w:hAnsi="Arial" w:cs="Arial"/>
          <w:b/>
          <w:bCs/>
          <w:color w:val="4E5B6F"/>
          <w:sz w:val="24"/>
          <w:szCs w:val="22"/>
        </w:rPr>
      </w:pPr>
      <w:proofErr w:type="gramStart"/>
      <w:r w:rsidRPr="00912242">
        <w:rPr>
          <w:rFonts w:ascii="Arial" w:hAnsi="Arial" w:cs="Arial"/>
          <w:b/>
          <w:bCs/>
          <w:color w:val="4E5B6F"/>
          <w:sz w:val="24"/>
          <w:szCs w:val="22"/>
        </w:rPr>
        <w:t>alcance</w:t>
      </w:r>
      <w:proofErr w:type="gramEnd"/>
      <w:r w:rsidRPr="00912242">
        <w:rPr>
          <w:rFonts w:ascii="Arial" w:hAnsi="Arial" w:cs="Arial"/>
          <w:b/>
          <w:bCs/>
          <w:color w:val="4E5B6F"/>
          <w:sz w:val="24"/>
          <w:szCs w:val="22"/>
        </w:rPr>
        <w:t xml:space="preserve">; este programa </w:t>
      </w:r>
    </w:p>
    <w:p w:rsidR="006762B0" w:rsidRPr="00912242" w:rsidRDefault="006762B0" w:rsidP="006762B0">
      <w:pPr>
        <w:pStyle w:val="Textoindependiente3"/>
        <w:widowControl w:val="0"/>
        <w:spacing w:line="276" w:lineRule="auto"/>
        <w:jc w:val="center"/>
        <w:rPr>
          <w:rFonts w:ascii="Arial" w:hAnsi="Arial" w:cs="Arial"/>
          <w:b/>
          <w:bCs/>
          <w:color w:val="4E5B6F"/>
          <w:sz w:val="24"/>
          <w:szCs w:val="22"/>
        </w:rPr>
      </w:pPr>
      <w:r w:rsidRPr="00912242">
        <w:rPr>
          <w:rFonts w:ascii="Arial" w:hAnsi="Arial" w:cs="Arial"/>
          <w:b/>
          <w:bCs/>
          <w:color w:val="4E5B6F"/>
          <w:sz w:val="24"/>
          <w:szCs w:val="22"/>
        </w:rPr>
        <w:t xml:space="preserve"> </w:t>
      </w:r>
      <w:proofErr w:type="gramStart"/>
      <w:r w:rsidRPr="00912242">
        <w:rPr>
          <w:rFonts w:ascii="Arial" w:hAnsi="Arial" w:cs="Arial"/>
          <w:b/>
          <w:bCs/>
          <w:color w:val="4E5B6F"/>
          <w:sz w:val="24"/>
          <w:szCs w:val="22"/>
        </w:rPr>
        <w:t>propone</w:t>
      </w:r>
      <w:proofErr w:type="gramEnd"/>
      <w:r w:rsidRPr="00912242">
        <w:rPr>
          <w:rFonts w:ascii="Arial" w:hAnsi="Arial" w:cs="Arial"/>
          <w:b/>
          <w:bCs/>
          <w:color w:val="4E5B6F"/>
          <w:sz w:val="24"/>
          <w:szCs w:val="22"/>
        </w:rPr>
        <w:t xml:space="preserve"> una educación para los padres y madres de </w:t>
      </w:r>
    </w:p>
    <w:p w:rsidR="006762B0" w:rsidRPr="00912242" w:rsidRDefault="006762B0" w:rsidP="006762B0">
      <w:pPr>
        <w:pStyle w:val="Textoindependiente3"/>
        <w:widowControl w:val="0"/>
        <w:spacing w:line="276" w:lineRule="auto"/>
        <w:jc w:val="center"/>
        <w:rPr>
          <w:rFonts w:ascii="Arial" w:hAnsi="Arial" w:cs="Arial"/>
          <w:b/>
          <w:bCs/>
          <w:color w:val="4E5B6F"/>
          <w:sz w:val="24"/>
          <w:szCs w:val="22"/>
        </w:rPr>
      </w:pPr>
      <w:proofErr w:type="gramStart"/>
      <w:r w:rsidRPr="00912242">
        <w:rPr>
          <w:rFonts w:ascii="Arial" w:hAnsi="Arial" w:cs="Arial"/>
          <w:b/>
          <w:bCs/>
          <w:color w:val="4E5B6F"/>
          <w:sz w:val="24"/>
          <w:szCs w:val="22"/>
        </w:rPr>
        <w:t>familia</w:t>
      </w:r>
      <w:proofErr w:type="gramEnd"/>
      <w:r w:rsidRPr="00912242">
        <w:rPr>
          <w:rFonts w:ascii="Arial" w:hAnsi="Arial" w:cs="Arial"/>
          <w:b/>
          <w:bCs/>
          <w:color w:val="4E5B6F"/>
          <w:sz w:val="24"/>
          <w:szCs w:val="22"/>
        </w:rPr>
        <w:t xml:space="preserve">, dónde puedan </w:t>
      </w:r>
    </w:p>
    <w:p w:rsidR="006762B0" w:rsidRPr="00912242" w:rsidRDefault="006762B0" w:rsidP="006762B0">
      <w:pPr>
        <w:pStyle w:val="Textoindependiente3"/>
        <w:widowControl w:val="0"/>
        <w:spacing w:line="276" w:lineRule="auto"/>
        <w:jc w:val="center"/>
        <w:rPr>
          <w:rFonts w:ascii="Arial" w:hAnsi="Arial" w:cs="Arial"/>
          <w:b/>
          <w:bCs/>
          <w:color w:val="4E5B6F"/>
          <w:sz w:val="24"/>
          <w:szCs w:val="22"/>
        </w:rPr>
      </w:pPr>
      <w:proofErr w:type="gramStart"/>
      <w:r w:rsidRPr="00912242">
        <w:rPr>
          <w:rFonts w:ascii="Arial" w:hAnsi="Arial" w:cs="Arial"/>
          <w:b/>
          <w:bCs/>
          <w:color w:val="4E5B6F"/>
          <w:sz w:val="24"/>
          <w:szCs w:val="22"/>
        </w:rPr>
        <w:t>encontrar</w:t>
      </w:r>
      <w:proofErr w:type="gramEnd"/>
      <w:r w:rsidRPr="00912242">
        <w:rPr>
          <w:rFonts w:ascii="Arial" w:hAnsi="Arial" w:cs="Arial"/>
          <w:b/>
          <w:bCs/>
          <w:color w:val="4E5B6F"/>
          <w:sz w:val="24"/>
          <w:szCs w:val="22"/>
        </w:rPr>
        <w:t xml:space="preserve"> una orientación</w:t>
      </w:r>
      <w:r w:rsidRPr="00912242">
        <w:rPr>
          <w:rFonts w:ascii="Arial" w:hAnsi="Arial" w:cs="Arial"/>
          <w:b/>
          <w:bCs/>
          <w:color w:val="4E5B6F"/>
          <w:sz w:val="24"/>
        </w:rPr>
        <w:t xml:space="preserve"> </w:t>
      </w:r>
      <w:r w:rsidRPr="00912242">
        <w:rPr>
          <w:rFonts w:ascii="Arial" w:hAnsi="Arial" w:cs="Arial"/>
          <w:b/>
          <w:bCs/>
          <w:color w:val="4E5B6F"/>
          <w:sz w:val="24"/>
          <w:szCs w:val="22"/>
        </w:rPr>
        <w:t xml:space="preserve">en el proceso de desarrollo   </w:t>
      </w:r>
    </w:p>
    <w:p w:rsidR="006762B0" w:rsidRPr="00912242" w:rsidRDefault="006762B0" w:rsidP="006762B0">
      <w:pPr>
        <w:pStyle w:val="Textoindependiente3"/>
        <w:widowControl w:val="0"/>
        <w:spacing w:line="276" w:lineRule="auto"/>
        <w:jc w:val="center"/>
        <w:rPr>
          <w:rFonts w:ascii="Arial" w:hAnsi="Arial" w:cs="Arial"/>
          <w:b/>
          <w:bCs/>
          <w:color w:val="4E5B6F"/>
          <w:sz w:val="40"/>
          <w:szCs w:val="36"/>
        </w:rPr>
      </w:pPr>
      <w:proofErr w:type="gramStart"/>
      <w:r w:rsidRPr="00912242">
        <w:rPr>
          <w:rFonts w:ascii="Arial" w:hAnsi="Arial" w:cs="Arial"/>
          <w:b/>
          <w:bCs/>
          <w:color w:val="4E5B6F"/>
          <w:sz w:val="24"/>
          <w:szCs w:val="22"/>
        </w:rPr>
        <w:t>escolar</w:t>
      </w:r>
      <w:proofErr w:type="gramEnd"/>
      <w:r w:rsidRPr="00912242">
        <w:rPr>
          <w:rFonts w:ascii="Arial" w:hAnsi="Arial" w:cs="Arial"/>
          <w:b/>
          <w:bCs/>
          <w:color w:val="4E5B6F"/>
          <w:sz w:val="24"/>
          <w:szCs w:val="22"/>
        </w:rPr>
        <w:t xml:space="preserve"> y social del  adolescente</w:t>
      </w:r>
      <w:r w:rsidRPr="00912242">
        <w:rPr>
          <w:rFonts w:ascii="Arial" w:hAnsi="Arial" w:cs="Arial"/>
          <w:b/>
          <w:bCs/>
          <w:color w:val="4E5B6F"/>
          <w:sz w:val="32"/>
          <w:szCs w:val="28"/>
        </w:rPr>
        <w:t>.</w:t>
      </w:r>
      <w:r w:rsidRPr="00912242">
        <w:rPr>
          <w:rFonts w:ascii="Arial" w:hAnsi="Arial" w:cs="Arial"/>
          <w:b/>
          <w:bCs/>
          <w:color w:val="4E5B6F"/>
          <w:sz w:val="40"/>
          <w:szCs w:val="36"/>
        </w:rPr>
        <w:t xml:space="preserve"> </w:t>
      </w:r>
    </w:p>
    <w:p w:rsidR="006762B0" w:rsidRDefault="0063413E" w:rsidP="006762B0">
      <w:pPr>
        <w:rPr>
          <w:b/>
          <w:color w:val="002060"/>
          <w:sz w:val="24"/>
        </w:rPr>
      </w:pPr>
      <w:r>
        <w:rPr>
          <w:noProof/>
          <w:lang w:eastAsia="es-MX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1 Cuadro de texto" o:spid="_x0000_s1030" type="#_x0000_t202" style="position:absolute;margin-left:5.65pt;margin-top:23.55pt;width:198.65pt;height:5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" filled="f" stroked="f">
            <v:path arrowok="t"/>
            <v:textbox>
              <w:txbxContent>
                <w:p w:rsidR="006762B0" w:rsidRPr="006762B0" w:rsidRDefault="006762B0" w:rsidP="006762B0">
                  <w:pPr>
                    <w:jc w:val="center"/>
                    <w:rPr>
                      <w:b/>
                      <w:caps/>
                      <w:color w:val="002060"/>
                      <w:sz w:val="72"/>
                      <w:szCs w:val="40"/>
                    </w:rPr>
                  </w:pPr>
                  <w:r w:rsidRPr="006762B0">
                    <w:rPr>
                      <w:b/>
                      <w:caps/>
                      <w:color w:val="002060"/>
                      <w:sz w:val="72"/>
                      <w:szCs w:val="40"/>
                    </w:rPr>
                    <w:t>¡participa!</w:t>
                  </w:r>
                </w:p>
              </w:txbxContent>
            </v:textbox>
          </v:shape>
        </w:pict>
      </w:r>
    </w:p>
    <w:p w:rsidR="006762B0" w:rsidRDefault="006762B0" w:rsidP="006762B0">
      <w:pPr>
        <w:rPr>
          <w:b/>
          <w:color w:val="002060"/>
          <w:sz w:val="24"/>
        </w:rPr>
      </w:pPr>
    </w:p>
    <w:p w:rsidR="006762B0" w:rsidRDefault="006762B0" w:rsidP="006762B0">
      <w:pPr>
        <w:rPr>
          <w:b/>
          <w:color w:val="002060"/>
          <w:sz w:val="24"/>
        </w:rPr>
      </w:pPr>
    </w:p>
    <w:p w:rsidR="006762B0" w:rsidRDefault="0063413E" w:rsidP="006762B0">
      <w:pPr>
        <w:rPr>
          <w:b/>
          <w:color w:val="002060"/>
          <w:sz w:val="24"/>
        </w:rPr>
      </w:pPr>
      <w:r>
        <w:rPr>
          <w:b/>
          <w:color w:val="002060"/>
          <w:sz w:val="24"/>
        </w:rPr>
        <w:t xml:space="preserve">          </w:t>
      </w:r>
      <w:r w:rsidR="00CB2F1B">
        <w:rPr>
          <w:b/>
          <w:color w:val="002060"/>
          <w:sz w:val="24"/>
        </w:rPr>
        <w:t>En el siguiente horario:</w:t>
      </w:r>
    </w:p>
    <w:p w:rsidR="00CB2F1B" w:rsidRDefault="0063413E" w:rsidP="006762B0">
      <w:pPr>
        <w:rPr>
          <w:b/>
          <w:color w:val="002060"/>
          <w:sz w:val="24"/>
        </w:rPr>
      </w:pPr>
      <w:r>
        <w:rPr>
          <w:b/>
          <w:color w:val="002060"/>
          <w:sz w:val="24"/>
        </w:rPr>
        <w:t xml:space="preserve">          </w:t>
      </w:r>
      <w:r w:rsidR="00CB2F1B">
        <w:rPr>
          <w:b/>
          <w:color w:val="002060"/>
          <w:sz w:val="24"/>
        </w:rPr>
        <w:t xml:space="preserve">Martes de </w:t>
      </w:r>
      <w:r>
        <w:rPr>
          <w:b/>
          <w:color w:val="002060"/>
          <w:sz w:val="24"/>
        </w:rPr>
        <w:t xml:space="preserve"> </w:t>
      </w:r>
      <w:r w:rsidR="00CB2F1B">
        <w:rPr>
          <w:b/>
          <w:color w:val="002060"/>
          <w:sz w:val="24"/>
        </w:rPr>
        <w:t>09:</w:t>
      </w:r>
      <w:r>
        <w:rPr>
          <w:b/>
          <w:color w:val="002060"/>
          <w:sz w:val="24"/>
        </w:rPr>
        <w:t xml:space="preserve">30 </w:t>
      </w:r>
      <w:r w:rsidR="00CB2F1B">
        <w:rPr>
          <w:b/>
          <w:color w:val="002060"/>
          <w:sz w:val="24"/>
        </w:rPr>
        <w:t xml:space="preserve"> a</w:t>
      </w:r>
      <w:r>
        <w:rPr>
          <w:b/>
          <w:color w:val="002060"/>
          <w:sz w:val="24"/>
        </w:rPr>
        <w:t xml:space="preserve">  </w:t>
      </w:r>
      <w:r w:rsidR="00CB2F1B">
        <w:rPr>
          <w:b/>
          <w:color w:val="002060"/>
          <w:sz w:val="24"/>
        </w:rPr>
        <w:t>11:30 horas</w:t>
      </w:r>
    </w:p>
    <w:p w:rsidR="00CB2F1B" w:rsidRDefault="0063413E" w:rsidP="006762B0">
      <w:pPr>
        <w:rPr>
          <w:b/>
          <w:color w:val="002060"/>
          <w:sz w:val="24"/>
        </w:rPr>
      </w:pPr>
      <w:r>
        <w:rPr>
          <w:b/>
          <w:color w:val="002060"/>
          <w:sz w:val="24"/>
        </w:rPr>
        <w:t xml:space="preserve">          </w:t>
      </w:r>
      <w:r w:rsidR="00CB2F1B">
        <w:rPr>
          <w:b/>
          <w:color w:val="002060"/>
          <w:sz w:val="24"/>
        </w:rPr>
        <w:t>Inicia: 07 de octubre de 2014.</w:t>
      </w:r>
    </w:p>
    <w:p w:rsidR="006762B0" w:rsidRDefault="006762B0" w:rsidP="006762B0">
      <w:pPr>
        <w:rPr>
          <w:b/>
          <w:color w:val="002060"/>
          <w:sz w:val="24"/>
        </w:rPr>
      </w:pPr>
      <w:bookmarkStart w:id="0" w:name="_GoBack"/>
      <w:bookmarkEnd w:id="0"/>
    </w:p>
    <w:p w:rsidR="006762B0" w:rsidRDefault="006762B0" w:rsidP="006762B0">
      <w:pPr>
        <w:rPr>
          <w:b/>
          <w:color w:val="002060"/>
          <w:sz w:val="24"/>
        </w:rPr>
      </w:pPr>
    </w:p>
    <w:p w:rsidR="006762B0" w:rsidRDefault="006762B0" w:rsidP="006762B0">
      <w:pPr>
        <w:rPr>
          <w:b/>
          <w:color w:val="002060"/>
          <w:sz w:val="24"/>
        </w:rPr>
      </w:pPr>
    </w:p>
    <w:p w:rsidR="006762B0" w:rsidRDefault="006762B0" w:rsidP="006762B0">
      <w:pPr>
        <w:pStyle w:val="Textoindependiente3"/>
        <w:widowControl w:val="0"/>
        <w:ind w:left="567" w:hanging="567"/>
        <w:rPr>
          <w:rFonts w:ascii="Symbol" w:hAnsi="Symbol"/>
          <w:color w:val="595959"/>
          <w:sz w:val="20"/>
          <w:szCs w:val="20"/>
        </w:rPr>
      </w:pPr>
      <w:r>
        <w:rPr>
          <w:rFonts w:ascii="Symbol" w:hAnsi="Symbol"/>
          <w:color w:val="595959"/>
          <w:sz w:val="20"/>
          <w:szCs w:val="20"/>
        </w:rPr>
        <w:lastRenderedPageBreak/>
        <w:t></w:t>
      </w:r>
      <w:r>
        <w:rPr>
          <w:rFonts w:ascii="Symbol" w:hAnsi="Symbol"/>
          <w:color w:val="595959"/>
          <w:sz w:val="20"/>
          <w:szCs w:val="20"/>
        </w:rPr>
        <w:t></w:t>
      </w:r>
      <w:r>
        <w:rPr>
          <w:rFonts w:ascii="Symbol" w:hAnsi="Symbol"/>
          <w:color w:val="595959"/>
          <w:sz w:val="20"/>
          <w:szCs w:val="20"/>
        </w:rPr>
        <w:t></w:t>
      </w:r>
    </w:p>
    <w:p w:rsidR="006762B0" w:rsidRDefault="006762B0" w:rsidP="006762B0">
      <w:pPr>
        <w:pStyle w:val="Textoindependiente3"/>
        <w:widowControl w:val="0"/>
        <w:ind w:left="567" w:hanging="567"/>
        <w:rPr>
          <w:rFonts w:ascii="Baskerville Old Face" w:hAnsi="Baskerville Old Face"/>
          <w:b/>
          <w:bCs/>
          <w:color w:val="595959"/>
          <w:sz w:val="32"/>
          <w:szCs w:val="32"/>
        </w:rPr>
      </w:pPr>
      <w:r w:rsidRPr="00C91BC1">
        <w:rPr>
          <w:rFonts w:ascii="Symbol" w:hAnsi="Symbol"/>
          <w:color w:val="595959"/>
          <w:sz w:val="20"/>
          <w:szCs w:val="20"/>
        </w:rPr>
        <w:t></w:t>
      </w:r>
      <w:r>
        <w:rPr>
          <w:rFonts w:ascii="Symbol" w:hAnsi="Symbol"/>
          <w:color w:val="595959"/>
          <w:sz w:val="20"/>
          <w:szCs w:val="20"/>
        </w:rPr>
        <w:t></w:t>
      </w:r>
      <w:r>
        <w:t> </w:t>
      </w:r>
      <w:r>
        <w:rPr>
          <w:rFonts w:ascii="Baskerville Old Face" w:hAnsi="Baskerville Old Face"/>
          <w:b/>
          <w:bCs/>
          <w:color w:val="595959"/>
          <w:sz w:val="32"/>
          <w:szCs w:val="32"/>
        </w:rPr>
        <w:t xml:space="preserve">En actividades como: eventos especiales, el día de la familia, en el congreso anual de escuela para padres.  </w:t>
      </w:r>
    </w:p>
    <w:p w:rsidR="006762B0" w:rsidRDefault="006762B0" w:rsidP="006762B0">
      <w:pPr>
        <w:widowControl w:val="0"/>
        <w:rPr>
          <w:rFonts w:ascii="Franklin Gothic Book" w:hAnsi="Franklin Gothic Book"/>
          <w:color w:val="000000"/>
          <w:sz w:val="18"/>
          <w:szCs w:val="18"/>
        </w:rPr>
      </w:pPr>
      <w:r>
        <w:rPr>
          <w:rFonts w:ascii="Times New Roman" w:hAnsi="Times New Roman"/>
          <w:noProof/>
          <w:sz w:val="24"/>
          <w:szCs w:val="24"/>
          <w:lang w:eastAsia="es-MX"/>
        </w:rPr>
        <w:drawing>
          <wp:anchor distT="36576" distB="36576" distL="36576" distR="36576" simplePos="0" relativeHeight="251666432" behindDoc="0" locked="0" layoutInCell="1" allowOverlap="1">
            <wp:simplePos x="0" y="0"/>
            <wp:positionH relativeFrom="column">
              <wp:posOffset>340995</wp:posOffset>
            </wp:positionH>
            <wp:positionV relativeFrom="paragraph">
              <wp:posOffset>55245</wp:posOffset>
            </wp:positionV>
            <wp:extent cx="2116455" cy="1587500"/>
            <wp:effectExtent l="57150" t="57150" r="131445" b="127000"/>
            <wp:wrapNone/>
            <wp:docPr id="84" name="Imagen 84" descr="DSC035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DSC0352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6455" cy="1587500"/>
                    </a:xfrm>
                    <a:prstGeom prst="rect">
                      <a:avLst/>
                    </a:prstGeom>
                    <a:noFill/>
                    <a:ln w="63500" algn="in">
                      <a:solidFill>
                        <a:srgbClr val="F2F2F2"/>
                      </a:solidFill>
                      <a:miter lim="800000"/>
                      <a:headEnd/>
                      <a:tailEnd/>
                    </a:ln>
                    <a:effectLst>
                      <a:outerShdw dist="99190" dir="3011666" algn="ctr" rotWithShape="0">
                        <a:srgbClr val="B2B2B2">
                          <a:alpha val="5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t> </w:t>
      </w:r>
    </w:p>
    <w:p w:rsidR="006762B0" w:rsidRDefault="006762B0" w:rsidP="006762B0">
      <w:pPr>
        <w:rPr>
          <w:b/>
          <w:color w:val="002060"/>
          <w:sz w:val="24"/>
        </w:rPr>
      </w:pPr>
    </w:p>
    <w:p w:rsidR="006762B0" w:rsidRDefault="006762B0" w:rsidP="006762B0">
      <w:pPr>
        <w:rPr>
          <w:b/>
          <w:color w:val="002060"/>
          <w:sz w:val="24"/>
        </w:rPr>
      </w:pPr>
    </w:p>
    <w:p w:rsidR="006762B0" w:rsidRDefault="006762B0" w:rsidP="006762B0">
      <w:pPr>
        <w:rPr>
          <w:b/>
          <w:color w:val="002060"/>
          <w:sz w:val="24"/>
        </w:rPr>
      </w:pPr>
    </w:p>
    <w:p w:rsidR="006762B0" w:rsidRDefault="006762B0" w:rsidP="006762B0">
      <w:pPr>
        <w:rPr>
          <w:b/>
          <w:color w:val="002060"/>
          <w:sz w:val="24"/>
        </w:rPr>
      </w:pPr>
    </w:p>
    <w:p w:rsidR="006762B0" w:rsidRDefault="006762B0" w:rsidP="006762B0">
      <w:pPr>
        <w:rPr>
          <w:b/>
          <w:color w:val="002060"/>
          <w:sz w:val="24"/>
        </w:rPr>
      </w:pPr>
    </w:p>
    <w:p w:rsidR="006762B0" w:rsidRDefault="0063413E" w:rsidP="006762B0">
      <w:pPr>
        <w:rPr>
          <w:b/>
          <w:color w:val="002060"/>
          <w:sz w:val="24"/>
        </w:rPr>
      </w:pPr>
      <w:r>
        <w:rPr>
          <w:rFonts w:ascii="Times New Roman" w:hAnsi="Times New Roman"/>
          <w:noProof/>
          <w:sz w:val="24"/>
          <w:szCs w:val="24"/>
          <w:lang w:eastAsia="es-MX"/>
        </w:rPr>
        <w:pict>
          <v:shape id="Cuadro de texto 85" o:spid="_x0000_s1027" type="#_x0000_t202" style="position:absolute;margin-left:27.05pt;margin-top:22.85pt;width:201.1pt;height:43.5pt;z-index:2516674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" stroked="f" strokecolor="black [0]" strokeweight="0" insetpen="t">
            <v:shadow color="#d6ecff"/>
            <v:textbox inset="2.85pt,2.85pt,2.85pt,2.85pt">
              <w:txbxContent>
                <w:p w:rsidR="006762B0" w:rsidRDefault="006762B0" w:rsidP="006762B0">
                  <w:pPr>
                    <w:pStyle w:val="msoorganizationname2"/>
                    <w:widowControl w:val="0"/>
                    <w:rPr>
                      <w:sz w:val="24"/>
                      <w:szCs w:val="24"/>
                      <w:lang w:val="es-ES"/>
                    </w:rPr>
                  </w:pPr>
                  <w:r>
                    <w:rPr>
                      <w:sz w:val="24"/>
                      <w:szCs w:val="24"/>
                      <w:lang w:val="es-ES"/>
                    </w:rPr>
                    <w:t xml:space="preserve">Solicita informes </w:t>
                  </w:r>
                  <w:r w:rsidR="0063413E">
                    <w:rPr>
                      <w:sz w:val="24"/>
                      <w:szCs w:val="24"/>
                      <w:lang w:val="es-ES"/>
                    </w:rPr>
                    <w:t>con:</w:t>
                  </w:r>
                </w:p>
                <w:p w:rsidR="006762B0" w:rsidRDefault="00CB2F1B" w:rsidP="006762B0">
                  <w:pPr>
                    <w:pStyle w:val="msoorganizationname2"/>
                    <w:widowControl w:val="0"/>
                    <w:rPr>
                      <w:sz w:val="24"/>
                      <w:szCs w:val="24"/>
                      <w:lang w:val="es-ES"/>
                    </w:rPr>
                  </w:pPr>
                  <w:r>
                    <w:rPr>
                      <w:sz w:val="24"/>
                      <w:szCs w:val="24"/>
                      <w:lang w:val="es-ES"/>
                    </w:rPr>
                    <w:t>Lilia López  Javier</w:t>
                  </w:r>
                </w:p>
              </w:txbxContent>
            </v:textbox>
          </v:shape>
        </w:pict>
      </w:r>
    </w:p>
    <w:p w:rsidR="006762B0" w:rsidRPr="00C95869" w:rsidRDefault="0063413E" w:rsidP="006762B0">
      <w:pPr>
        <w:rPr>
          <w:b/>
          <w:color w:val="002060"/>
          <w:sz w:val="24"/>
        </w:rPr>
      </w:pPr>
      <w:r>
        <w:rPr>
          <w:rFonts w:ascii="Times New Roman" w:hAnsi="Times New Roman"/>
          <w:noProof/>
          <w:sz w:val="24"/>
          <w:szCs w:val="24"/>
          <w:lang w:eastAsia="es-MX"/>
        </w:rPr>
        <w:pict>
          <v:shape id="Cuadro de texto 87" o:spid="_x0000_s1028" type="#_x0000_t202" style="position:absolute;margin-left:26.75pt;margin-top:89.45pt;width:201.1pt;height:44.25pt;z-index:2516695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" stroked="f" strokecolor="black [0]" strokeweight="0" insetpen="t">
            <v:shadow color="#d6ecff"/>
            <v:textbox inset="2.85pt,2.85pt,2.85pt,2.85pt">
              <w:txbxContent>
                <w:p w:rsidR="006762B0" w:rsidRDefault="006762B0" w:rsidP="006762B0">
                  <w:pPr>
                    <w:pStyle w:val="msoaddress"/>
                    <w:widowControl w:val="0"/>
                    <w:spacing w:line="300" w:lineRule="auto"/>
                    <w:jc w:val="left"/>
                    <w:rPr>
                      <w:sz w:val="20"/>
                      <w:szCs w:val="20"/>
                      <w:lang w:val="es-ES"/>
                    </w:rPr>
                  </w:pPr>
                  <w:r>
                    <w:rPr>
                      <w:sz w:val="20"/>
                      <w:szCs w:val="20"/>
                      <w:lang w:val="es-ES"/>
                    </w:rPr>
                    <w:t xml:space="preserve">Correo: </w:t>
                  </w:r>
                  <w:r w:rsidR="00CB2F1B">
                    <w:rPr>
                      <w:sz w:val="20"/>
                      <w:szCs w:val="20"/>
                      <w:lang w:val="es-ES"/>
                    </w:rPr>
                    <w:t>http://est16df.wikispaces</w:t>
                  </w:r>
                  <w:r>
                    <w:rPr>
                      <w:sz w:val="20"/>
                      <w:szCs w:val="20"/>
                      <w:lang w:val="es-ES"/>
                    </w:rPr>
                    <w:t>.com</w:t>
                  </w:r>
                  <w:r w:rsidR="00CB2F1B">
                    <w:rPr>
                      <w:sz w:val="20"/>
                      <w:szCs w:val="20"/>
                      <w:lang w:val="es-ES"/>
                    </w:rPr>
                    <w:t>/home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  <w:lang w:eastAsia="es-MX"/>
        </w:rPr>
        <w:pict>
          <v:shape id="Cuadro de texto 86" o:spid="_x0000_s1029" type="#_x0000_t202" style="position:absolute;margin-left:26.75pt;margin-top:36.2pt;width:201.1pt;height:51.75pt;z-index:2516684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" stroked="f" strokecolor="black [0]" strokeweight="0" insetpen="t">
            <v:shadow color="#d6ecff"/>
            <v:textbox inset="2.85pt,2.85pt,2.85pt,2.85pt">
              <w:txbxContent>
                <w:p w:rsidR="006762B0" w:rsidRDefault="006762B0" w:rsidP="006762B0">
                  <w:pPr>
                    <w:pStyle w:val="msoaddress"/>
                    <w:widowControl w:val="0"/>
                    <w:spacing w:line="300" w:lineRule="auto"/>
                    <w:jc w:val="left"/>
                    <w:rPr>
                      <w:sz w:val="22"/>
                      <w:szCs w:val="22"/>
                      <w:lang w:val="es-ES"/>
                    </w:rPr>
                  </w:pPr>
                  <w:r>
                    <w:rPr>
                      <w:sz w:val="22"/>
                      <w:szCs w:val="22"/>
                      <w:lang w:val="es-ES"/>
                    </w:rPr>
                    <w:t xml:space="preserve">En el </w:t>
                  </w:r>
                  <w:r w:rsidR="0063413E">
                    <w:rPr>
                      <w:sz w:val="22"/>
                      <w:szCs w:val="22"/>
                      <w:lang w:val="es-ES"/>
                    </w:rPr>
                    <w:t>área:</w:t>
                  </w:r>
                </w:p>
                <w:p w:rsidR="006762B0" w:rsidRDefault="00CB2F1B" w:rsidP="006762B0">
                  <w:pPr>
                    <w:pStyle w:val="msoaddress"/>
                    <w:widowControl w:val="0"/>
                    <w:spacing w:line="300" w:lineRule="auto"/>
                    <w:jc w:val="left"/>
                    <w:rPr>
                      <w:sz w:val="22"/>
                      <w:szCs w:val="22"/>
                      <w:lang w:val="es-ES"/>
                    </w:rPr>
                  </w:pPr>
                  <w:r>
                    <w:rPr>
                      <w:sz w:val="22"/>
                      <w:szCs w:val="22"/>
                      <w:lang w:val="es-ES"/>
                    </w:rPr>
                    <w:t>Trabajo Social</w:t>
                  </w:r>
                </w:p>
                <w:p w:rsidR="006762B0" w:rsidRDefault="006762B0" w:rsidP="006762B0">
                  <w:pPr>
                    <w:pStyle w:val="msoaddress"/>
                    <w:widowControl w:val="0"/>
                    <w:spacing w:line="300" w:lineRule="auto"/>
                    <w:jc w:val="left"/>
                    <w:rPr>
                      <w:sz w:val="14"/>
                      <w:szCs w:val="14"/>
                      <w:lang w:val="es-ES"/>
                    </w:rPr>
                  </w:pPr>
                  <w:r>
                    <w:rPr>
                      <w:sz w:val="14"/>
                      <w:szCs w:val="14"/>
                      <w:lang w:val="es-ES"/>
                    </w:rPr>
                    <w:t> </w:t>
                  </w:r>
                </w:p>
              </w:txbxContent>
            </v:textbox>
          </v:shape>
        </w:pict>
      </w:r>
    </w:p>
    <w:p w:rsidR="003F7320" w:rsidRDefault="003F7320"/>
    <w:sectPr w:rsidR="003F7320" w:rsidSect="006762B0">
      <w:pgSz w:w="15840" w:h="12240" w:orient="landscape"/>
      <w:pgMar w:top="1702" w:right="389" w:bottom="568" w:left="567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762B0"/>
    <w:rsid w:val="000C681D"/>
    <w:rsid w:val="003F7320"/>
    <w:rsid w:val="0063413E"/>
    <w:rsid w:val="006762B0"/>
    <w:rsid w:val="00976C92"/>
    <w:rsid w:val="009D2F4C"/>
    <w:rsid w:val="00BC2602"/>
    <w:rsid w:val="00CB2F1B"/>
    <w:rsid w:val="00DA5D86"/>
    <w:rsid w:val="00ED6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2B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msobodytext4">
    <w:name w:val="msobodytext4"/>
    <w:rsid w:val="006762B0"/>
    <w:pPr>
      <w:spacing w:after="120" w:line="480" w:lineRule="auto"/>
    </w:pPr>
    <w:rPr>
      <w:rFonts w:ascii="Franklin Gothic Demi Cond" w:eastAsia="Times New Roman" w:hAnsi="Franklin Gothic Demi Cond" w:cs="Times New Roman"/>
      <w:color w:val="FFFFFF"/>
      <w:kern w:val="28"/>
      <w:sz w:val="18"/>
      <w:szCs w:val="18"/>
      <w:lang w:eastAsia="es-MX"/>
    </w:rPr>
  </w:style>
  <w:style w:type="paragraph" w:customStyle="1" w:styleId="msotitle3">
    <w:name w:val="msotitle3"/>
    <w:rsid w:val="006762B0"/>
    <w:pPr>
      <w:spacing w:after="0" w:line="240" w:lineRule="auto"/>
    </w:pPr>
    <w:rPr>
      <w:rFonts w:ascii="Rockwell Condensed" w:eastAsia="Times New Roman" w:hAnsi="Rockwell Condensed" w:cs="Times New Roman"/>
      <w:color w:val="000000"/>
      <w:kern w:val="28"/>
      <w:sz w:val="72"/>
      <w:szCs w:val="72"/>
      <w:lang w:eastAsia="es-MX"/>
    </w:rPr>
  </w:style>
  <w:style w:type="paragraph" w:styleId="Textoindependiente3">
    <w:name w:val="Body Text 3"/>
    <w:link w:val="Textoindependiente3Car"/>
    <w:uiPriority w:val="99"/>
    <w:semiHidden/>
    <w:unhideWhenUsed/>
    <w:rsid w:val="006762B0"/>
    <w:pPr>
      <w:spacing w:after="120" w:line="360" w:lineRule="auto"/>
    </w:pPr>
    <w:rPr>
      <w:rFonts w:ascii="Franklin Gothic Book" w:eastAsia="Times New Roman" w:hAnsi="Franklin Gothic Book" w:cs="Times New Roman"/>
      <w:color w:val="000000"/>
      <w:kern w:val="28"/>
      <w:sz w:val="18"/>
      <w:szCs w:val="18"/>
      <w:lang w:eastAsia="es-MX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6762B0"/>
    <w:rPr>
      <w:rFonts w:ascii="Franklin Gothic Book" w:eastAsia="Times New Roman" w:hAnsi="Franklin Gothic Book" w:cs="Times New Roman"/>
      <w:color w:val="000000"/>
      <w:kern w:val="28"/>
      <w:sz w:val="18"/>
      <w:szCs w:val="18"/>
      <w:lang w:eastAsia="es-MX"/>
    </w:rPr>
  </w:style>
  <w:style w:type="paragraph" w:customStyle="1" w:styleId="msoorganizationname2">
    <w:name w:val="msoorganizationname2"/>
    <w:rsid w:val="006762B0"/>
    <w:pPr>
      <w:spacing w:after="0" w:line="240" w:lineRule="auto"/>
    </w:pPr>
    <w:rPr>
      <w:rFonts w:ascii="Franklin Gothic Heavy" w:eastAsia="Times New Roman" w:hAnsi="Franklin Gothic Heavy" w:cs="Times New Roman"/>
      <w:color w:val="000000"/>
      <w:kern w:val="28"/>
      <w:sz w:val="18"/>
      <w:szCs w:val="18"/>
      <w:lang w:eastAsia="es-MX"/>
    </w:rPr>
  </w:style>
  <w:style w:type="paragraph" w:customStyle="1" w:styleId="msoaddress">
    <w:name w:val="msoaddress"/>
    <w:rsid w:val="006762B0"/>
    <w:pPr>
      <w:tabs>
        <w:tab w:val="left" w:pos="-31680"/>
      </w:tabs>
      <w:spacing w:after="0" w:line="360" w:lineRule="auto"/>
      <w:jc w:val="center"/>
    </w:pPr>
    <w:rPr>
      <w:rFonts w:ascii="Franklin Gothic Book" w:eastAsia="Times New Roman" w:hAnsi="Franklin Gothic Book" w:cs="Times New Roman"/>
      <w:color w:val="000000"/>
      <w:kern w:val="28"/>
      <w:sz w:val="16"/>
      <w:szCs w:val="16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762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762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2B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msobodytext4">
    <w:name w:val="msobodytext4"/>
    <w:rsid w:val="006762B0"/>
    <w:pPr>
      <w:spacing w:after="120" w:line="480" w:lineRule="auto"/>
    </w:pPr>
    <w:rPr>
      <w:rFonts w:ascii="Franklin Gothic Demi Cond" w:eastAsia="Times New Roman" w:hAnsi="Franklin Gothic Demi Cond" w:cs="Times New Roman"/>
      <w:color w:val="FFFFFF"/>
      <w:kern w:val="28"/>
      <w:sz w:val="18"/>
      <w:szCs w:val="18"/>
      <w:lang w:eastAsia="es-MX"/>
      <w14:ligatures w14:val="standard"/>
      <w14:cntxtAlts/>
    </w:rPr>
  </w:style>
  <w:style w:type="paragraph" w:customStyle="1" w:styleId="msotitle3">
    <w:name w:val="msotitle3"/>
    <w:rsid w:val="006762B0"/>
    <w:pPr>
      <w:spacing w:after="0" w:line="240" w:lineRule="auto"/>
    </w:pPr>
    <w:rPr>
      <w:rFonts w:ascii="Rockwell Condensed" w:eastAsia="Times New Roman" w:hAnsi="Rockwell Condensed" w:cs="Times New Roman"/>
      <w:color w:val="000000"/>
      <w:kern w:val="28"/>
      <w:sz w:val="72"/>
      <w:szCs w:val="72"/>
      <w:lang w:eastAsia="es-MX"/>
      <w14:ligatures w14:val="standard"/>
      <w14:cntxtAlts/>
    </w:rPr>
  </w:style>
  <w:style w:type="paragraph" w:styleId="Textoindependiente3">
    <w:name w:val="Body Text 3"/>
    <w:link w:val="Textoindependiente3Car"/>
    <w:uiPriority w:val="99"/>
    <w:semiHidden/>
    <w:unhideWhenUsed/>
    <w:rsid w:val="006762B0"/>
    <w:pPr>
      <w:spacing w:after="120" w:line="360" w:lineRule="auto"/>
    </w:pPr>
    <w:rPr>
      <w:rFonts w:ascii="Franklin Gothic Book" w:eastAsia="Times New Roman" w:hAnsi="Franklin Gothic Book" w:cs="Times New Roman"/>
      <w:color w:val="000000"/>
      <w:kern w:val="28"/>
      <w:sz w:val="18"/>
      <w:szCs w:val="18"/>
      <w:lang w:eastAsia="es-MX"/>
      <w14:ligatures w14:val="standard"/>
      <w14:cntxtAlts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6762B0"/>
    <w:rPr>
      <w:rFonts w:ascii="Franklin Gothic Book" w:eastAsia="Times New Roman" w:hAnsi="Franklin Gothic Book" w:cs="Times New Roman"/>
      <w:color w:val="000000"/>
      <w:kern w:val="28"/>
      <w:sz w:val="18"/>
      <w:szCs w:val="18"/>
      <w:lang w:eastAsia="es-MX"/>
      <w14:ligatures w14:val="standard"/>
      <w14:cntxtAlts/>
    </w:rPr>
  </w:style>
  <w:style w:type="paragraph" w:customStyle="1" w:styleId="msoorganizationname2">
    <w:name w:val="msoorganizationname2"/>
    <w:rsid w:val="006762B0"/>
    <w:pPr>
      <w:spacing w:after="0" w:line="240" w:lineRule="auto"/>
    </w:pPr>
    <w:rPr>
      <w:rFonts w:ascii="Franklin Gothic Heavy" w:eastAsia="Times New Roman" w:hAnsi="Franklin Gothic Heavy" w:cs="Times New Roman"/>
      <w:color w:val="000000"/>
      <w:kern w:val="28"/>
      <w:sz w:val="18"/>
      <w:szCs w:val="18"/>
      <w:lang w:eastAsia="es-MX"/>
      <w14:ligatures w14:val="standard"/>
      <w14:cntxtAlts/>
    </w:rPr>
  </w:style>
  <w:style w:type="paragraph" w:customStyle="1" w:styleId="msoaddress">
    <w:name w:val="msoaddress"/>
    <w:rsid w:val="006762B0"/>
    <w:pPr>
      <w:tabs>
        <w:tab w:val="left" w:pos="-31680"/>
      </w:tabs>
      <w:spacing w:after="0" w:line="360" w:lineRule="auto"/>
      <w:jc w:val="center"/>
    </w:pPr>
    <w:rPr>
      <w:rFonts w:ascii="Franklin Gothic Book" w:eastAsia="Times New Roman" w:hAnsi="Franklin Gothic Book" w:cs="Times New Roman"/>
      <w:color w:val="000000"/>
      <w:kern w:val="28"/>
      <w:sz w:val="16"/>
      <w:szCs w:val="16"/>
      <w:lang w:eastAsia="es-MX"/>
      <w14:ligatures w14:val="standard"/>
      <w14:cntxtAlt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762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762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97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SUB. TECNICA</cp:lastModifiedBy>
  <cp:revision>4</cp:revision>
  <cp:lastPrinted>2014-09-24T19:17:00Z</cp:lastPrinted>
  <dcterms:created xsi:type="dcterms:W3CDTF">2014-08-18T16:38:00Z</dcterms:created>
  <dcterms:modified xsi:type="dcterms:W3CDTF">2014-09-24T19:18:00Z</dcterms:modified>
</cp:coreProperties>
</file>